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46" w:rsidRDefault="009B1646" w:rsidP="009B1646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el-GR"/>
        </w:rPr>
      </w:pPr>
      <w:r>
        <w:rPr>
          <w:rFonts w:eastAsia="Times New Roman"/>
          <w:b/>
          <w:i/>
          <w:sz w:val="24"/>
          <w:szCs w:val="24"/>
          <w:lang w:eastAsia="el-GR"/>
        </w:rPr>
        <w:t xml:space="preserve">                  </w:t>
      </w:r>
      <w:r>
        <w:rPr>
          <w:rFonts w:eastAsia="Times New Roman"/>
          <w:b/>
          <w:noProof/>
          <w:sz w:val="24"/>
          <w:szCs w:val="24"/>
          <w:lang w:eastAsia="el-GR"/>
        </w:rPr>
        <w:drawing>
          <wp:inline distT="0" distB="0" distL="0" distR="0" wp14:anchorId="47DCD393" wp14:editId="7DAD90EE">
            <wp:extent cx="977900" cy="80327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i/>
          <w:sz w:val="24"/>
          <w:szCs w:val="24"/>
          <w:lang w:eastAsia="el-GR"/>
        </w:rPr>
        <w:t xml:space="preserve">                                 </w:t>
      </w:r>
      <w:r>
        <w:rPr>
          <w:rFonts w:eastAsia="Times New Roman"/>
          <w:b/>
          <w:sz w:val="24"/>
          <w:szCs w:val="24"/>
          <w:lang w:eastAsia="el-GR"/>
        </w:rPr>
        <w:tab/>
      </w:r>
    </w:p>
    <w:tbl>
      <w:tblPr>
        <w:tblW w:w="11908" w:type="dxa"/>
        <w:tblInd w:w="-1452" w:type="dxa"/>
        <w:tblLook w:val="04A0" w:firstRow="1" w:lastRow="0" w:firstColumn="1" w:lastColumn="0" w:noHBand="0" w:noVBand="1"/>
      </w:tblPr>
      <w:tblGrid>
        <w:gridCol w:w="460"/>
        <w:gridCol w:w="801"/>
        <w:gridCol w:w="4127"/>
        <w:gridCol w:w="683"/>
        <w:gridCol w:w="4810"/>
        <w:gridCol w:w="1027"/>
      </w:tblGrid>
      <w:tr w:rsidR="009B1646" w:rsidTr="009B1646">
        <w:trPr>
          <w:gridBefore w:val="2"/>
          <w:gridAfter w:val="1"/>
          <w:wBefore w:w="1261" w:type="dxa"/>
          <w:wAfter w:w="1027" w:type="dxa"/>
        </w:trPr>
        <w:tc>
          <w:tcPr>
            <w:tcW w:w="4810" w:type="dxa"/>
            <w:gridSpan w:val="2"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ΕΛΛΗΝΙΚΗ ΔΗΜΟΚΡΑΤΙΑ ΥΠΟΥΡΓΕΙΟ  ΠΑΙΔΕΙΑΣ, </w:t>
            </w:r>
            <w:r>
              <w:rPr>
                <w:rFonts w:eastAsia="Times New Roman"/>
                <w:sz w:val="20"/>
                <w:szCs w:val="20"/>
                <w:lang w:val="en-US" w:eastAsia="el-GR"/>
              </w:rPr>
              <w:t>E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ΡΕΥΝΑΣ ΚΑΙ ΘΡΗΣΚΕΥΜΑΤΩΝ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- - - - -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ΠΕΡΙΦΕΡΕΙΑΚΗ Δ/ΝΣΗ Π.Ε. ΚΑΙ Δ.Ε. ΑΤΤΙΚΗΣ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ΔΙΕΥΘΥΝΣΗ ΔΕΥΤΕΡΟΒΑΘΜΙΑΣ ΕΚΠΑΙΔΕΥΣΗΣ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Β΄ ΑΘΗΝΑΣ</w:t>
            </w:r>
          </w:p>
          <w:p w:rsidR="009B1646" w:rsidRDefault="009B1646">
            <w:pPr>
              <w:tabs>
                <w:tab w:val="left" w:pos="162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ΕΝΙΑΙΟ ΕΙΔΙΚΟ ΕΠΑΓΓΕΛΜΑΤΙΚΟ ΓΥΜΝΑΣΙΟ-ΛΥΚΕΙΟ</w:t>
            </w:r>
          </w:p>
          <w:p w:rsidR="009B1646" w:rsidRDefault="009B1646">
            <w:pPr>
              <w:tabs>
                <w:tab w:val="left" w:pos="162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ΑΓΙΑΣ ΠΑΡΑΣΚΕΥΗΣ ΚΑΙ ΓΙΑ ΚΩΦΟΥΣ –ΒΑΡΗΚΟΟΥΣ ΜΑΘΗΤΕΣ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4810" w:type="dxa"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 xml:space="preserve">       Ημερομηνία 28/03/1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el-GR"/>
              </w:rPr>
              <w:t>9</w:t>
            </w:r>
          </w:p>
          <w:p w:rsidR="009B1646" w:rsidRPr="000A4039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 xml:space="preserve">       Αρ.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>Πρ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 xml:space="preserve">. </w:t>
            </w:r>
            <w:r w:rsidR="000A4039">
              <w:rPr>
                <w:rFonts w:eastAsia="Times New Roman"/>
                <w:b/>
                <w:color w:val="000000"/>
                <w:sz w:val="24"/>
                <w:szCs w:val="24"/>
                <w:lang w:val="en-US" w:eastAsia="el-GR"/>
              </w:rPr>
              <w:t>337</w:t>
            </w:r>
            <w:bookmarkStart w:id="0" w:name="_GoBack"/>
            <w:bookmarkEnd w:id="0"/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</w:tc>
      </w:tr>
      <w:tr w:rsidR="009B1646" w:rsidTr="009B1646">
        <w:trPr>
          <w:trHeight w:val="2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el-GR"/>
              </w:rPr>
              <w:t>ENIAIO</w:t>
            </w:r>
            <w:r w:rsidRPr="009B1646"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el-GR"/>
              </w:rPr>
              <w:t>EI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 xml:space="preserve">ΔΙΚΟ ΕΠΑΓΓΕΛΜΑΤΙΚΟ ΓΥΜΝΑΣΙΟ – ΛΥΚΕΙΟ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l-GR"/>
              </w:rPr>
              <w:t>ΑΓ. ΠΑΡΑΣΚΕΥΗΣ ΚΑΙ ΓΙΑ ΚΩΦΟΥΣ  ΒΑΡΗΚΟΟΥΣ ΜΑΘΗΤΕΣ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ΠΡΟΟΡΙΣΜΟΣ/ΟΙ-ΗΜΕΡΟΜΗΝΙΑ ΑΝΑΧΩΡΗΣΗΣ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ΚΑΙ ΕΠΙΣΤΡΟΦΗΣ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46" w:rsidRPr="00E35F3D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lang w:val="en-US" w:eastAsia="el-GR"/>
              </w:rPr>
            </w:pPr>
            <w:r w:rsidRPr="00E35F3D">
              <w:rPr>
                <w:rFonts w:eastAsia="Times New Roman"/>
                <w:lang w:val="en-US" w:eastAsia="el-GR"/>
              </w:rPr>
              <w:t>«</w:t>
            </w:r>
            <w:r w:rsidR="00D3503D">
              <w:rPr>
                <w:rFonts w:eastAsia="Times New Roman"/>
                <w:lang w:eastAsia="el-GR"/>
              </w:rPr>
              <w:t>ΦΙΛΟΠΑΠΠΟΥ</w:t>
            </w:r>
            <w:r w:rsidR="00D3503D" w:rsidRPr="00E35F3D">
              <w:rPr>
                <w:rFonts w:eastAsia="Times New Roman"/>
                <w:lang w:val="en-US" w:eastAsia="el-GR"/>
              </w:rPr>
              <w:t xml:space="preserve">, </w:t>
            </w:r>
            <w:r w:rsidR="00D3503D">
              <w:rPr>
                <w:rFonts w:eastAsia="Times New Roman"/>
                <w:lang w:val="en-US" w:eastAsia="el-GR"/>
              </w:rPr>
              <w:t>PARKING  DIONYSOS ZONAR’ S</w:t>
            </w:r>
            <w:r w:rsidRPr="00E35F3D">
              <w:rPr>
                <w:rFonts w:eastAsia="Times New Roman"/>
                <w:lang w:val="en-US" w:eastAsia="el-GR"/>
              </w:rPr>
              <w:t xml:space="preserve">», </w:t>
            </w:r>
          </w:p>
          <w:p w:rsidR="009B1646" w:rsidRPr="000A4039" w:rsidRDefault="00E35F3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Style w:val="lrzxr"/>
              </w:rPr>
            </w:pPr>
            <w:r>
              <w:rPr>
                <w:rStyle w:val="lrzxr"/>
              </w:rPr>
              <w:t xml:space="preserve">Ροβέρτου </w:t>
            </w:r>
            <w:proofErr w:type="spellStart"/>
            <w:r>
              <w:rPr>
                <w:rStyle w:val="lrzxr"/>
              </w:rPr>
              <w:t>Γκάλλι</w:t>
            </w:r>
            <w:proofErr w:type="spellEnd"/>
            <w:r>
              <w:rPr>
                <w:rStyle w:val="lrzxr"/>
              </w:rPr>
              <w:t xml:space="preserve"> 43, Αθήνα 117 42</w:t>
            </w:r>
          </w:p>
          <w:p w:rsidR="00E35F3D" w:rsidRPr="000A4039" w:rsidRDefault="00E35F3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lang w:eastAsia="el-GR"/>
              </w:rPr>
            </w:pP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ind w:left="-108" w:hanging="72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ΑΝΑΧ   </w:t>
            </w:r>
            <w:r>
              <w:rPr>
                <w:rFonts w:ascii="Times New Roman" w:eastAsia="Times New Roman" w:hAnsi="Times New Roman"/>
                <w:b/>
                <w:lang w:eastAsia="el-GR"/>
              </w:rPr>
              <w:t>ΑΝΑΧΩΡΗΣΗ</w:t>
            </w:r>
            <w:r>
              <w:rPr>
                <w:rFonts w:ascii="Times New Roman" w:eastAsia="Times New Roman" w:hAnsi="Times New Roman"/>
                <w:lang w:eastAsia="el-GR"/>
              </w:rPr>
              <w:t>:</w:t>
            </w:r>
            <w:r>
              <w:rPr>
                <w:rFonts w:eastAsia="Times New Roman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l-GR"/>
              </w:rPr>
              <w:t xml:space="preserve">ΤΕΤΑΡΤΗ  17 ΑΠΡΙΛΙΟΥ 2019, 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ind w:left="-108" w:hanging="72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                                           8:45-9:00 ΑΠΟ ΣΧΟΛΕΙΟ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ind w:left="-108" w:hanging="720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                                           (ΠΙΝΔΟΥ 27, ΚΟΝΤΟΠΕΥΚΟ)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lang w:eastAsia="el-GR"/>
              </w:rPr>
              <w:t>ΕΠΙΣΤΡΟΦΗ</w:t>
            </w:r>
            <w:r>
              <w:rPr>
                <w:rFonts w:ascii="Times New Roman" w:eastAsia="Times New Roman" w:hAnsi="Times New Roman"/>
                <w:lang w:eastAsia="el-GR"/>
              </w:rPr>
              <w:t xml:space="preserve">: ΤΕΤΑΡΤΗ  17 ΑΠΡΙΛΙΟΥ 2019,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                        13:10-13:20 ΣΤΟ ΣΧΟΛΕΙΟ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 xml:space="preserve">                        (ΠΙΝΔΟΥ 27, ΚΟΝΤΟΠΕΥΚΟ)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ΠΡΟΒΛΕΠΟΜΕΝΟΣ ΑΡΙΘΜΟΣ ΣΥΜΜΕΤΕΧΟΝΤΩΝ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(ΜΑΘΗΤΕΣ-ΚΑΘΗΓΗΤΕΣ)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E35F3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 w:rsidRPr="00E35F3D">
              <w:rPr>
                <w:rFonts w:eastAsia="Times New Roman"/>
                <w:sz w:val="24"/>
                <w:szCs w:val="24"/>
                <w:lang w:eastAsia="el-GR"/>
              </w:rPr>
              <w:t>32</w:t>
            </w:r>
            <w:r>
              <w:rPr>
                <w:rFonts w:eastAsia="Times New Roman"/>
                <w:sz w:val="24"/>
                <w:szCs w:val="24"/>
                <w:lang w:eastAsia="el-GR"/>
              </w:rPr>
              <w:t xml:space="preserve"> ΜΑΘΗΤΕΣ   +   </w:t>
            </w:r>
            <w:r w:rsidRPr="00E35F3D">
              <w:rPr>
                <w:rFonts w:eastAsia="Times New Roman"/>
                <w:sz w:val="24"/>
                <w:szCs w:val="24"/>
                <w:lang w:eastAsia="el-GR"/>
              </w:rPr>
              <w:t>2</w:t>
            </w:r>
            <w:r w:rsidR="009B1646">
              <w:rPr>
                <w:rFonts w:eastAsia="Times New Roman"/>
                <w:sz w:val="24"/>
                <w:szCs w:val="24"/>
                <w:lang w:eastAsia="el-GR"/>
              </w:rPr>
              <w:t xml:space="preserve"> ΙΔΙΩΤΕΣ ΣΥΝΟΔΟΙ</w:t>
            </w:r>
          </w:p>
          <w:p w:rsidR="009B1646" w:rsidRPr="002834F8" w:rsidRDefault="00E35F3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 xml:space="preserve">+   </w:t>
            </w:r>
            <w:r w:rsidRPr="000A4039">
              <w:rPr>
                <w:rFonts w:eastAsia="Times New Roman"/>
                <w:sz w:val="24"/>
                <w:szCs w:val="24"/>
                <w:lang w:eastAsia="el-GR"/>
              </w:rPr>
              <w:t>12</w:t>
            </w:r>
            <w:r w:rsidR="009B1646">
              <w:rPr>
                <w:rFonts w:eastAsia="Times New Roman"/>
                <w:sz w:val="24"/>
                <w:szCs w:val="24"/>
                <w:lang w:eastAsia="el-GR"/>
              </w:rPr>
              <w:t xml:space="preserve"> ΚΑΘΗΓΗΤΕΣ      </w:t>
            </w: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ΣΥΝΟΛΟ:</w:t>
            </w:r>
            <w:r w:rsidRPr="000A4039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 46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ΜΕΤΑΦΟΡΙΚΟ ΜΕΣΟ/Α-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ΠΡΟΣΘΕΤΕΣ ΠΡΟΔΙΑΓΡΑΦΕΣ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 xml:space="preserve">Τα τουριστικά λεωφορεία να διαθέτουν όλες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 xml:space="preserve">τις προβλεπόμενες από την κείμενη ελληνική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νομοθεσία προδιαγραφές.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9B1646" w:rsidTr="009B1646">
        <w:trPr>
          <w:trHeight w:val="9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ΚΑΤΗΓΟΡΙΑ ΚΑΤΑΛΥΜΑΤΟΣ-ΠΡΟΣΘΕΤΕΣ ΠΡΟΔΙΑΓΡΑΦΕΣ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(ΜΟΝΟΚΛΙΝΑ/ΔΙΚΛΙΝΑ/ΤΡΙΚΛΙΝΑ-ΠΡΩΙΝΟ Ή ΗΜΙΔΙΑΤΡΟΦΗ)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ΔΕΝ ΙΣΧΥΕΙ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ΛΟΙΠΕΣ ΥΠΗΡΕΣΙΕΣ (ΠΡΟΓΡΑΜΜΑ, ΠΑΡΑΚΟΛΟΥΘΗΣΗ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ΕΚΔΗΛΩΣΕΩΝ, ΕΠΙΣΚΕΨΗ ΧΩΡΩΝ, ΓΕΥΜΑΤΑ κ.τ.λ.)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ΔΕΝ ΙΣΧΥΕΙ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ΥΠΟΧΡΕΩΤΙΚΗ ΑΣΦΑΛΙΣΗ ΕΥΘΥΝΗΣ ΔΙΟΡΓΑΝΩΤΗ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(ΜΟΝΟ ΕΑΝ ΠΡΟΚΕΙΤΑΙ ΓΙΑ ΠΟΛΥΗΜΕΡΗ ΕΚΔΡΟΜΗ)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ΠΡΟΣΘΕΤΗ ΠΡΟΑΙΡΕΤΙΚΗ ΑΣΦΑΛΙΣΗ ΚΑΛΥΨΗΣ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ΤΕΛΙΚΗ ΣΥΝΟΛΙΚΗ ΤΙΜΗ ΟΡΓΑΝΩΜΕΝΟΥ ΤΑΞΙΔΙΟΥ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(ΣΥΜΠΕΡΙΛΑΜΒΑΝΟΜΕΝΟΥ  Φ.Π.Α.)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ΕΠΙΒΑΡΥΝΣΗ ΑΝΑ ΜΑΘΗΤΗ </w:t>
            </w:r>
          </w:p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(ΣΥΜΠΕΡΙΛΑΜΒΑΝΟΜΕΝΟΥ Φ.Π.Α.)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ΝΑΙ</w:t>
            </w:r>
          </w:p>
        </w:tc>
      </w:tr>
      <w:tr w:rsidR="009B1646" w:rsidTr="009B1646">
        <w:trPr>
          <w:trHeight w:val="4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ΚΑΤΑΛΗΚΤΙΚΗ ΗΜΕΡΟΜΗΝΙΑ ΚΑΙ ΩΡΑ ΥΠΟΒΟΛΗΣ ΠΡΟΣΦΟΡΑΣ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>ΔΕΥΤΕΡΑ 1 ΑΠΡΙΛΙΟΥ 2019 ώρα 12:00</w:t>
            </w:r>
          </w:p>
        </w:tc>
      </w:tr>
      <w:tr w:rsidR="009B1646" w:rsidTr="009B1646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sz w:val="20"/>
                <w:szCs w:val="20"/>
                <w:lang w:eastAsia="el-GR"/>
              </w:rPr>
              <w:t>ΗΜΕΡΟΜΗΝΙΑ ΚΑΙ ΩΡΑ ΑΝΟΙΓΜΑΤΟΣ ΠΡΟΣΦΟΡΩΝ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46" w:rsidRDefault="009B1646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b/>
                <w:sz w:val="20"/>
                <w:szCs w:val="20"/>
                <w:lang w:eastAsia="el-GR"/>
              </w:rPr>
              <w:t>ΔΕΥΤΕΡΑ 1 ΑΠΡΙΛΙΟΥ  2019 ώρα 12:30</w:t>
            </w:r>
          </w:p>
        </w:tc>
      </w:tr>
    </w:tbl>
    <w:p w:rsidR="009B1646" w:rsidRDefault="009B1646" w:rsidP="009B1646">
      <w:pPr>
        <w:tabs>
          <w:tab w:val="left" w:pos="0"/>
          <w:tab w:val="left" w:pos="180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el-GR"/>
        </w:rPr>
      </w:pPr>
      <w:r>
        <w:rPr>
          <w:rFonts w:eastAsia="Times New Roman"/>
          <w:b/>
          <w:sz w:val="24"/>
          <w:szCs w:val="24"/>
          <w:lang w:eastAsia="el-GR"/>
        </w:rPr>
        <w:t>Η  Δ/</w:t>
      </w:r>
      <w:proofErr w:type="spellStart"/>
      <w:r>
        <w:rPr>
          <w:rFonts w:eastAsia="Times New Roman"/>
          <w:b/>
          <w:sz w:val="24"/>
          <w:szCs w:val="24"/>
          <w:lang w:eastAsia="el-GR"/>
        </w:rPr>
        <w:t>ντρια</w:t>
      </w:r>
      <w:proofErr w:type="spellEnd"/>
    </w:p>
    <w:p w:rsidR="009B1646" w:rsidRDefault="009B1646" w:rsidP="009B1646">
      <w:pPr>
        <w:tabs>
          <w:tab w:val="left" w:pos="0"/>
          <w:tab w:val="left" w:pos="180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el-GR"/>
        </w:rPr>
      </w:pPr>
      <w:r>
        <w:rPr>
          <w:rFonts w:eastAsia="Times New Roman"/>
          <w:b/>
          <w:sz w:val="24"/>
          <w:szCs w:val="24"/>
          <w:lang w:eastAsia="el-GR"/>
        </w:rPr>
        <w:t>ΜΑΡΙΑ  ΧΑΙΚΑΛΗ</w:t>
      </w:r>
    </w:p>
    <w:p w:rsidR="009B1646" w:rsidRDefault="009B1646" w:rsidP="009B1646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9B1646" w:rsidRDefault="009B1646" w:rsidP="009B1646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Σας υπενθυμίζουμε ότι:</w:t>
      </w:r>
    </w:p>
    <w:p w:rsidR="009B1646" w:rsidRDefault="009B1646" w:rsidP="009B1646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lastRenderedPageBreak/>
        <w:t xml:space="preserve"> α) η προσφορά κατατίθεται </w:t>
      </w:r>
      <w:r>
        <w:rPr>
          <w:rFonts w:eastAsia="Times New Roman"/>
          <w:b/>
          <w:sz w:val="24"/>
          <w:szCs w:val="24"/>
          <w:lang w:eastAsia="el-GR"/>
        </w:rPr>
        <w:t>κλειστή</w:t>
      </w:r>
      <w:r>
        <w:rPr>
          <w:rFonts w:eastAsia="Times New Roman"/>
          <w:sz w:val="24"/>
          <w:szCs w:val="24"/>
          <w:lang w:eastAsia="el-GR"/>
        </w:rPr>
        <w:t xml:space="preserve"> </w:t>
      </w:r>
      <w:r>
        <w:rPr>
          <w:rFonts w:eastAsia="Times New Roman"/>
          <w:b/>
          <w:sz w:val="24"/>
          <w:szCs w:val="24"/>
          <w:lang w:eastAsia="el-GR"/>
        </w:rPr>
        <w:t xml:space="preserve">σε έντυπη </w:t>
      </w:r>
      <w:proofErr w:type="spellStart"/>
      <w:r>
        <w:rPr>
          <w:rFonts w:eastAsia="Times New Roman"/>
          <w:b/>
          <w:sz w:val="24"/>
          <w:szCs w:val="24"/>
          <w:lang w:eastAsia="el-GR"/>
        </w:rPr>
        <w:t>μορφή(όχι</w:t>
      </w:r>
      <w:proofErr w:type="spellEnd"/>
      <w:r>
        <w:rPr>
          <w:rFonts w:eastAsia="Times New Roman"/>
          <w:b/>
          <w:sz w:val="24"/>
          <w:szCs w:val="24"/>
          <w:lang w:eastAsia="el-GR"/>
        </w:rPr>
        <w:t xml:space="preserve"> με </w:t>
      </w:r>
      <w:r>
        <w:rPr>
          <w:rFonts w:eastAsia="Times New Roman"/>
          <w:b/>
          <w:sz w:val="24"/>
          <w:szCs w:val="24"/>
          <w:lang w:val="en-US" w:eastAsia="el-GR"/>
        </w:rPr>
        <w:t>email</w:t>
      </w:r>
      <w:r>
        <w:rPr>
          <w:rFonts w:eastAsia="Times New Roman"/>
          <w:b/>
          <w:sz w:val="24"/>
          <w:szCs w:val="24"/>
          <w:lang w:eastAsia="el-GR"/>
        </w:rPr>
        <w:t xml:space="preserve"> ή </w:t>
      </w:r>
      <w:r>
        <w:rPr>
          <w:rFonts w:eastAsia="Times New Roman"/>
          <w:b/>
          <w:sz w:val="24"/>
          <w:szCs w:val="24"/>
          <w:lang w:val="en-US" w:eastAsia="el-GR"/>
        </w:rPr>
        <w:t>fax</w:t>
      </w:r>
      <w:r>
        <w:rPr>
          <w:rFonts w:eastAsia="Times New Roman"/>
          <w:b/>
          <w:sz w:val="24"/>
          <w:szCs w:val="24"/>
          <w:lang w:eastAsia="el-GR"/>
        </w:rPr>
        <w:t>)</w:t>
      </w:r>
      <w:r>
        <w:rPr>
          <w:rFonts w:eastAsia="Times New Roman"/>
          <w:sz w:val="24"/>
          <w:szCs w:val="24"/>
          <w:lang w:eastAsia="el-GR"/>
        </w:rPr>
        <w:t xml:space="preserve"> στο σχολείο και</w:t>
      </w:r>
    </w:p>
    <w:p w:rsidR="009B1646" w:rsidRDefault="009B1646" w:rsidP="009B1646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 xml:space="preserve"> β) με κάθε προσφορά </w:t>
      </w:r>
      <w:r>
        <w:rPr>
          <w:rFonts w:eastAsia="Times New Roman"/>
          <w:b/>
          <w:sz w:val="24"/>
          <w:szCs w:val="24"/>
          <w:lang w:eastAsia="el-GR"/>
        </w:rPr>
        <w:t xml:space="preserve">κατατίθεται από το ταξιδιωτικό γραφείο απαραιτήτως και Υπεύθυνη Δήλωση </w:t>
      </w:r>
      <w:r>
        <w:rPr>
          <w:rFonts w:eastAsia="Times New Roman"/>
          <w:sz w:val="24"/>
          <w:szCs w:val="24"/>
          <w:lang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9B1646" w:rsidRDefault="009B1646" w:rsidP="009B164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l-GR"/>
        </w:rPr>
      </w:pPr>
      <w:r>
        <w:rPr>
          <w:rFonts w:eastAsia="Times New Roman"/>
          <w:color w:val="000000"/>
          <w:sz w:val="24"/>
          <w:szCs w:val="24"/>
          <w:lang w:eastAsia="el-GR"/>
        </w:rPr>
        <w:tab/>
      </w:r>
    </w:p>
    <w:p w:rsidR="009B1646" w:rsidRDefault="009B1646" w:rsidP="009B1646"/>
    <w:p w:rsidR="009B1646" w:rsidRDefault="009B1646" w:rsidP="009B1646"/>
    <w:p w:rsidR="00954557" w:rsidRDefault="00954557"/>
    <w:sectPr w:rsidR="009545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46"/>
    <w:rsid w:val="000A4039"/>
    <w:rsid w:val="002834F8"/>
    <w:rsid w:val="00954557"/>
    <w:rsid w:val="009B1646"/>
    <w:rsid w:val="00D3503D"/>
    <w:rsid w:val="00E3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1646"/>
    <w:rPr>
      <w:rFonts w:ascii="Tahoma" w:eastAsia="Calibri" w:hAnsi="Tahoma" w:cs="Tahoma"/>
      <w:sz w:val="16"/>
      <w:szCs w:val="16"/>
    </w:rPr>
  </w:style>
  <w:style w:type="character" w:customStyle="1" w:styleId="lrzxr">
    <w:name w:val="lrzxr"/>
    <w:basedOn w:val="a0"/>
    <w:rsid w:val="00E35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1646"/>
    <w:rPr>
      <w:rFonts w:ascii="Tahoma" w:eastAsia="Calibri" w:hAnsi="Tahoma" w:cs="Tahoma"/>
      <w:sz w:val="16"/>
      <w:szCs w:val="16"/>
    </w:rPr>
  </w:style>
  <w:style w:type="character" w:customStyle="1" w:styleId="lrzxr">
    <w:name w:val="lrzxr"/>
    <w:basedOn w:val="a0"/>
    <w:rsid w:val="00E3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5</cp:revision>
  <dcterms:created xsi:type="dcterms:W3CDTF">2019-03-27T21:54:00Z</dcterms:created>
  <dcterms:modified xsi:type="dcterms:W3CDTF">2019-03-28T15:04:00Z</dcterms:modified>
</cp:coreProperties>
</file>